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9" w:rsidRDefault="003064B9" w:rsidP="003064B9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i/>
          <w:iCs/>
          <w:rtl/>
          <w:lang w:bidi="fa-IR"/>
        </w:rPr>
        <w:t>بسمه تعالی</w:t>
      </w:r>
    </w:p>
    <w:p w:rsidR="00F62C53" w:rsidRDefault="00F62C53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3064B9">
        <w:rPr>
          <w:rFonts w:cs="B Nazanin"/>
          <w:b/>
          <w:bCs/>
          <w:u w:val="single"/>
          <w:rtl/>
          <w:lang w:bidi="fa-IR"/>
        </w:rPr>
        <w:t>فرم ثبت تجرب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ات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موفق در زم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نه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همگرا</w:t>
      </w:r>
      <w:r w:rsidRPr="003064B9">
        <w:rPr>
          <w:rFonts w:cs="B Nazanin" w:hint="cs"/>
          <w:b/>
          <w:bCs/>
          <w:u w:val="single"/>
          <w:rtl/>
          <w:lang w:bidi="fa-IR"/>
        </w:rPr>
        <w:t>یی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علوم </w:t>
      </w:r>
      <w:r w:rsidRPr="003064B9">
        <w:rPr>
          <w:rFonts w:cs="B Nazanin" w:hint="cs"/>
          <w:b/>
          <w:bCs/>
          <w:u w:val="single"/>
          <w:rtl/>
          <w:lang w:bidi="fa-IR"/>
        </w:rPr>
        <w:t xml:space="preserve">و فناوری های پیشرفته 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جهت شرکت در جشنواره </w:t>
      </w:r>
      <w:r w:rsidRPr="003064B9">
        <w:rPr>
          <w:rFonts w:cs="B Nazanin" w:hint="cs"/>
          <w:b/>
          <w:bCs/>
          <w:u w:val="single"/>
          <w:rtl/>
          <w:lang w:bidi="fa-IR"/>
        </w:rPr>
        <w:t>تجربیات موفق</w:t>
      </w:r>
    </w:p>
    <w:p w:rsidR="003064B9" w:rsidRPr="003064B9" w:rsidRDefault="003064B9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 xml:space="preserve">رشته: </w:t>
      </w:r>
    </w:p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مقطع:</w:t>
      </w:r>
    </w:p>
    <w:tbl>
      <w:tblPr>
        <w:tblStyle w:val="TableGrid"/>
        <w:tblpPr w:leftFromText="180" w:rightFromText="180" w:vertAnchor="text" w:horzAnchor="margin" w:tblpY="151"/>
        <w:bidiVisual/>
        <w:tblW w:w="9639" w:type="dxa"/>
        <w:tblLook w:val="04A0" w:firstRow="1" w:lastRow="0" w:firstColumn="1" w:lastColumn="0" w:noHBand="0" w:noVBand="1"/>
      </w:tblPr>
      <w:tblGrid>
        <w:gridCol w:w="748"/>
        <w:gridCol w:w="8891"/>
      </w:tblGrid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آیا تجربه موفق شما، مبتنی بر مشکل یا حل مشکل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کدام حیطه های رشته ای در تجربه موفق شما، مشارکت داشتند؟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F62C53" w:rsidRPr="00BF5547" w:rsidTr="003A0C7F">
        <w:trPr>
          <w:trHeight w:val="2265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تجربه ی موفق شما از چه نوعی می باشد؟ 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</w:p>
          <w:p w:rsidR="00F62C53" w:rsidRPr="00BF5547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</w:p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پژوهشی</w:t>
            </w:r>
          </w:p>
          <w:p w:rsidR="00553700" w:rsidRPr="00BF5547" w:rsidRDefault="00553700" w:rsidP="00553700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مدیریتی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823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تجربه ی موفق شما در چه مرحله ای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</w:p>
    <w:p w:rsidR="00F63ADE" w:rsidRPr="003064B9" w:rsidRDefault="00F62C53" w:rsidP="003064B9">
      <w:pPr>
        <w:bidi/>
        <w:spacing w:line="360" w:lineRule="auto"/>
        <w:jc w:val="both"/>
        <w:rPr>
          <w:sz w:val="28"/>
          <w:szCs w:val="28"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شرح تجربه همراه با تصاویر در 2 الی 3 صفحه</w:t>
      </w:r>
    </w:p>
    <w:sectPr w:rsidR="00F63ADE" w:rsidRPr="003064B9" w:rsidSect="003A0C7F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53"/>
    <w:rsid w:val="0011715F"/>
    <w:rsid w:val="003064B9"/>
    <w:rsid w:val="003A0C7F"/>
    <w:rsid w:val="00553700"/>
    <w:rsid w:val="006228C0"/>
    <w:rsid w:val="00F62C53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53"/>
    <w:pPr>
      <w:ind w:left="720"/>
      <w:contextualSpacing/>
    </w:pPr>
  </w:style>
  <w:style w:type="table" w:styleId="TableGrid">
    <w:name w:val="Table Grid"/>
    <w:basedOn w:val="TableNormal"/>
    <w:uiPriority w:val="39"/>
    <w:rsid w:val="00F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53"/>
    <w:pPr>
      <w:ind w:left="720"/>
      <w:contextualSpacing/>
    </w:pPr>
  </w:style>
  <w:style w:type="table" w:styleId="TableGrid">
    <w:name w:val="Table Grid"/>
    <w:basedOn w:val="TableNormal"/>
    <w:uiPriority w:val="39"/>
    <w:rsid w:val="00F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aras</cp:lastModifiedBy>
  <cp:revision>2</cp:revision>
  <dcterms:created xsi:type="dcterms:W3CDTF">2024-09-09T04:48:00Z</dcterms:created>
  <dcterms:modified xsi:type="dcterms:W3CDTF">2024-09-09T04:48:00Z</dcterms:modified>
</cp:coreProperties>
</file>